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30" w:rsidRPr="00686B53" w:rsidRDefault="00EA6B30" w:rsidP="00EA6B30">
      <w:pPr>
        <w:autoSpaceDE w:val="0"/>
        <w:autoSpaceDN w:val="0"/>
        <w:adjustRightInd w:val="0"/>
        <w:spacing w:line="240" w:lineRule="atLeast"/>
        <w:ind w:left="641" w:hangingChars="200" w:hanging="641"/>
        <w:jc w:val="center"/>
        <w:rPr>
          <w:rFonts w:eastAsia="標楷體"/>
        </w:rPr>
      </w:pPr>
      <w:r w:rsidRPr="00686B53">
        <w:rPr>
          <w:rFonts w:eastAsia="標楷體" w:hAnsi="標楷體" w:hint="eastAsia"/>
          <w:b/>
          <w:bCs/>
          <w:sz w:val="32"/>
          <w:szCs w:val="32"/>
          <w:eastAsianLayout w:id="1286828288" w:combine="1"/>
        </w:rPr>
        <w:t>美和學校財團法人</w:t>
      </w:r>
      <w:r w:rsidRPr="00686B53">
        <w:rPr>
          <w:rFonts w:eastAsia="標楷體" w:hAnsi="標楷體" w:hint="eastAsia"/>
          <w:b/>
          <w:bCs/>
          <w:sz w:val="32"/>
          <w:szCs w:val="32"/>
        </w:rPr>
        <w:t>美和科技大學教師教學實踐研究成果發表補助申請表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702"/>
        <w:gridCol w:w="2673"/>
        <w:gridCol w:w="794"/>
        <w:gridCol w:w="620"/>
        <w:gridCol w:w="453"/>
        <w:gridCol w:w="2435"/>
      </w:tblGrid>
      <w:tr w:rsidR="00EA6B30" w:rsidRPr="00FC0AE8" w:rsidTr="00E17374">
        <w:trPr>
          <w:trHeight w:val="607"/>
          <w:jc w:val="center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/>
                <w:b/>
                <w:bCs/>
                <w:color w:val="000000"/>
              </w:rPr>
              <w:t>申請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人</w:t>
            </w:r>
          </w:p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/>
                <w:b/>
                <w:bCs/>
                <w:color w:val="000000"/>
              </w:rPr>
              <w:t>資料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 w:hint="eastAsia"/>
                <w:color w:val="000000"/>
              </w:rPr>
              <w:t>教師姓名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ind w:firstLineChars="16" w:firstLine="3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/>
                <w:color w:val="000000"/>
              </w:rPr>
              <w:t>所屬</w:t>
            </w:r>
            <w:r w:rsidRPr="00FC0AE8">
              <w:rPr>
                <w:rFonts w:eastAsia="標楷體" w:hAnsi="標楷體" w:hint="eastAsia"/>
                <w:color w:val="000000"/>
              </w:rPr>
              <w:t>單位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A6B30" w:rsidRPr="00FC0AE8" w:rsidTr="00E17374">
        <w:trPr>
          <w:trHeight w:val="545"/>
          <w:jc w:val="center"/>
        </w:trPr>
        <w:tc>
          <w:tcPr>
            <w:tcW w:w="970" w:type="dxa"/>
            <w:vMerge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 w:hint="eastAsia"/>
                <w:color w:val="000000"/>
              </w:rPr>
              <w:t>現任職級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ind w:firstLineChars="16" w:firstLine="3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ind w:firstLineChars="16" w:firstLine="38"/>
              <w:jc w:val="center"/>
              <w:rPr>
                <w:rFonts w:eastAsia="標楷體"/>
                <w:color w:val="000000"/>
              </w:rPr>
            </w:pPr>
            <w:r w:rsidRPr="00FC0AE8">
              <w:rPr>
                <w:rFonts w:eastAsia="標楷體" w:hAnsi="標楷體" w:hint="eastAsia"/>
                <w:color w:val="000000"/>
              </w:rPr>
              <w:t>現任職級年資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EA6B30" w:rsidRPr="00FC0AE8" w:rsidTr="00E17374">
        <w:trPr>
          <w:trHeight w:val="2198"/>
          <w:jc w:val="center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申請</w:t>
            </w:r>
          </w:p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類別</w:t>
            </w:r>
          </w:p>
        </w:tc>
        <w:tc>
          <w:tcPr>
            <w:tcW w:w="8677" w:type="dxa"/>
            <w:gridSpan w:val="6"/>
            <w:shd w:val="clear" w:color="auto" w:fill="auto"/>
            <w:vAlign w:val="center"/>
          </w:tcPr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期刊論文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一、申請條件及資料</w:t>
            </w:r>
            <w:r w:rsidRPr="00686B53">
              <w:rPr>
                <w:rFonts w:eastAsia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符合者請打</w:t>
            </w:r>
            <w:proofErr w:type="gramStart"/>
            <w:r w:rsidRPr="00686B53">
              <w:rPr>
                <w:rFonts w:eastAsia="標楷體" w:hint="eastAsia"/>
                <w:bCs/>
              </w:rPr>
              <w:t>ˇ</w:t>
            </w:r>
            <w:proofErr w:type="gramEnd"/>
            <w:r w:rsidRPr="00686B53">
              <w:rPr>
                <w:rFonts w:eastAsia="標楷體" w:hint="eastAsia"/>
                <w:bCs/>
              </w:rPr>
              <w:t>。未符合任一項即不通過補助</w:t>
            </w:r>
            <w:r w:rsidRPr="00686B53">
              <w:rPr>
                <w:rFonts w:eastAsia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第一作者或單獨作者。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以本校名義兩年內發表。</w:t>
            </w:r>
            <w:r w:rsidRPr="00686B53">
              <w:rPr>
                <w:rFonts w:eastAsia="標楷體" w:hAnsi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以系教評會審議本案件日期往前推算兩年內</w:t>
            </w:r>
            <w:r w:rsidRPr="00686B53">
              <w:rPr>
                <w:rFonts w:eastAsia="標楷體" w:hAnsi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期刊論文抽印本。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二、補助金額：每篇伍仟元。</w:t>
            </w:r>
          </w:p>
        </w:tc>
      </w:tr>
      <w:tr w:rsidR="00EA6B30" w:rsidRPr="00FC0AE8" w:rsidTr="00E17374">
        <w:trPr>
          <w:trHeight w:val="2257"/>
          <w:jc w:val="center"/>
        </w:trPr>
        <w:tc>
          <w:tcPr>
            <w:tcW w:w="970" w:type="dxa"/>
            <w:vMerge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77" w:type="dxa"/>
            <w:gridSpan w:val="6"/>
            <w:shd w:val="clear" w:color="auto" w:fill="auto"/>
            <w:vAlign w:val="center"/>
          </w:tcPr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研討會論文集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一、申請條件</w:t>
            </w:r>
            <w:bookmarkStart w:id="0" w:name="_GoBack"/>
            <w:bookmarkEnd w:id="0"/>
            <w:r w:rsidRPr="00686B53">
              <w:rPr>
                <w:rFonts w:eastAsia="標楷體" w:hAnsi="標楷體" w:hint="eastAsia"/>
                <w:bCs/>
              </w:rPr>
              <w:t>及資料</w:t>
            </w:r>
            <w:r w:rsidRPr="00686B53">
              <w:rPr>
                <w:rFonts w:eastAsia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符合者請打</w:t>
            </w:r>
            <w:proofErr w:type="gramStart"/>
            <w:r w:rsidRPr="00686B53">
              <w:rPr>
                <w:rFonts w:eastAsia="標楷體" w:hint="eastAsia"/>
                <w:bCs/>
              </w:rPr>
              <w:t>ˇ</w:t>
            </w:r>
            <w:proofErr w:type="gramEnd"/>
            <w:r w:rsidRPr="00686B53">
              <w:rPr>
                <w:rFonts w:eastAsia="標楷體" w:hint="eastAsia"/>
                <w:bCs/>
              </w:rPr>
              <w:t>。未符合任一項即不通過補助</w:t>
            </w:r>
            <w:r w:rsidRPr="00686B53">
              <w:rPr>
                <w:rFonts w:eastAsia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第一作者或單獨作者。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以本校名義兩年內發表。</w:t>
            </w:r>
            <w:r w:rsidRPr="00686B53">
              <w:rPr>
                <w:rFonts w:eastAsia="標楷體" w:hAnsi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以系教評會審議本案件日期往前推算兩年內</w:t>
            </w:r>
            <w:r w:rsidRPr="00686B53">
              <w:rPr>
                <w:rFonts w:eastAsia="標楷體" w:hAnsi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論文集封面、目錄、出版版權頁。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二、補助金額：每篇參仟元。</w:t>
            </w:r>
          </w:p>
        </w:tc>
      </w:tr>
      <w:tr w:rsidR="00EA6B30" w:rsidRPr="00FC0AE8" w:rsidTr="00E17374">
        <w:trPr>
          <w:trHeight w:val="454"/>
          <w:jc w:val="center"/>
        </w:trPr>
        <w:tc>
          <w:tcPr>
            <w:tcW w:w="970" w:type="dxa"/>
            <w:vMerge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77" w:type="dxa"/>
            <w:gridSpan w:val="6"/>
            <w:shd w:val="clear" w:color="auto" w:fill="auto"/>
          </w:tcPr>
          <w:p w:rsidR="00EA6B30" w:rsidRPr="00686B53" w:rsidRDefault="00EA6B30" w:rsidP="00E1737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專書</w:t>
            </w:r>
            <w:r w:rsidRPr="00686B53">
              <w:rPr>
                <w:rFonts w:eastAsia="標楷體" w:hAnsi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或專書章節</w:t>
            </w:r>
            <w:r w:rsidRPr="00686B53">
              <w:rPr>
                <w:rFonts w:eastAsia="標楷體" w:hAnsi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一、申請條件及資料</w:t>
            </w:r>
            <w:r w:rsidRPr="00686B53">
              <w:rPr>
                <w:rFonts w:eastAsia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符合者請打</w:t>
            </w:r>
            <w:proofErr w:type="gramStart"/>
            <w:r w:rsidRPr="00686B53">
              <w:rPr>
                <w:rFonts w:eastAsia="標楷體" w:hint="eastAsia"/>
                <w:bCs/>
              </w:rPr>
              <w:t>ˇ</w:t>
            </w:r>
            <w:proofErr w:type="gramEnd"/>
            <w:r w:rsidRPr="00686B53">
              <w:rPr>
                <w:rFonts w:eastAsia="標楷體" w:hint="eastAsia"/>
                <w:bCs/>
              </w:rPr>
              <w:t>。未符合任一項即不通過補助</w:t>
            </w:r>
            <w:r w:rsidRPr="00686B53">
              <w:rPr>
                <w:rFonts w:eastAsia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單獨作者。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以本校名義兩年內發表。</w:t>
            </w:r>
            <w:r w:rsidRPr="00686B53">
              <w:rPr>
                <w:rFonts w:eastAsia="標楷體" w:hAnsi="標楷體" w:hint="eastAsia"/>
                <w:bCs/>
              </w:rPr>
              <w:t>(</w:t>
            </w:r>
            <w:r w:rsidRPr="00686B53">
              <w:rPr>
                <w:rFonts w:eastAsia="標楷體" w:hAnsi="標楷體" w:hint="eastAsia"/>
                <w:bCs/>
              </w:rPr>
              <w:t>以系教評會審議本案件日期往前推算兩年內</w:t>
            </w:r>
            <w:r w:rsidRPr="00686B53">
              <w:rPr>
                <w:rFonts w:eastAsia="標楷體" w:hAnsi="標楷體" w:hint="eastAsia"/>
                <w:bCs/>
              </w:rPr>
              <w:t>)</w:t>
            </w:r>
          </w:p>
          <w:p w:rsidR="00EA6B30" w:rsidRPr="00686B53" w:rsidRDefault="00EA6B30" w:rsidP="00E17374">
            <w:pPr>
              <w:widowControl/>
              <w:snapToGrid w:val="0"/>
              <w:spacing w:line="400" w:lineRule="exact"/>
              <w:ind w:leftChars="200" w:left="48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Ansi="標楷體" w:hint="eastAsia"/>
                <w:bCs/>
              </w:rPr>
              <w:t>無版稅證明書。</w:t>
            </w:r>
            <w:r w:rsidRPr="00686B53">
              <w:rPr>
                <w:rFonts w:eastAsia="標楷體" w:hAnsi="標楷體"/>
                <w:bCs/>
              </w:rPr>
              <w:br/>
            </w:r>
            <w:r w:rsidRPr="00686B53">
              <w:rPr>
                <w:rFonts w:eastAsia="標楷體" w:hint="eastAsia"/>
                <w:bCs/>
              </w:rPr>
              <w:t>□</w:t>
            </w:r>
            <w:r w:rsidRPr="00686B53">
              <w:rPr>
                <w:rFonts w:eastAsia="標楷體" w:hint="eastAsia"/>
                <w:bCs/>
              </w:rPr>
              <w:t xml:space="preserve"> </w:t>
            </w:r>
            <w:r w:rsidRPr="00686B53">
              <w:rPr>
                <w:rFonts w:eastAsia="標楷體" w:hint="eastAsia"/>
                <w:bCs/>
              </w:rPr>
              <w:t>審查機制證明書。</w:t>
            </w:r>
          </w:p>
          <w:p w:rsidR="00EA6B30" w:rsidRPr="00686B53" w:rsidRDefault="00EA6B30" w:rsidP="00E17374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Cs/>
              </w:rPr>
            </w:pPr>
            <w:r w:rsidRPr="00686B53">
              <w:rPr>
                <w:rFonts w:eastAsia="標楷體" w:hAnsi="標楷體" w:hint="eastAsia"/>
                <w:bCs/>
              </w:rPr>
              <w:t>二、補助金額：每本壹萬元。</w:t>
            </w:r>
          </w:p>
        </w:tc>
      </w:tr>
      <w:tr w:rsidR="00EA6B30" w:rsidRPr="00FC0AE8" w:rsidTr="00EA6B30">
        <w:trPr>
          <w:trHeight w:val="1293"/>
          <w:jc w:val="center"/>
        </w:trPr>
        <w:tc>
          <w:tcPr>
            <w:tcW w:w="9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系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組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/>
                <w:bCs/>
                <w:color w:val="000000"/>
              </w:rPr>
              <w:t>教評會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學年度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學期第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Ansi="標楷體" w:hint="eastAsia"/>
                <w:bCs/>
                <w:color w:val="000000"/>
              </w:rPr>
              <w:t>教評會審議：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同意。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Ansi="標楷體" w:hint="eastAsia"/>
              </w:rPr>
              <w:t>不同意。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主席</w:t>
            </w:r>
          </w:p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Ansi="標楷體" w:hint="eastAsia"/>
                <w:b/>
              </w:rPr>
              <w:t>簽章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A6B30" w:rsidRPr="00FC0AE8" w:rsidTr="00EA6B30">
        <w:trPr>
          <w:trHeight w:val="1259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EA6B30" w:rsidRPr="00FC0AE8" w:rsidRDefault="00EA6B30" w:rsidP="00E17374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int="eastAsia"/>
                <w:b/>
                <w:bCs/>
                <w:color w:val="000000"/>
              </w:rPr>
              <w:t>學院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中心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FC0AE8">
              <w:rPr>
                <w:rFonts w:eastAsia="標楷體" w:hint="eastAsia"/>
                <w:b/>
                <w:bCs/>
                <w:color w:val="000000"/>
              </w:rPr>
              <w:t>教評會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int="eastAsia"/>
                <w:bCs/>
                <w:color w:val="000000"/>
              </w:rPr>
              <w:t>學年度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C0AE8">
              <w:rPr>
                <w:rFonts w:eastAsia="標楷體" w:hint="eastAsia"/>
                <w:bCs/>
                <w:color w:val="000000"/>
              </w:rPr>
              <w:t>學期第</w:t>
            </w:r>
            <w:r w:rsidRPr="00FC0AE8"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FC0AE8">
              <w:rPr>
                <w:rFonts w:eastAsia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int="eastAsia"/>
                <w:bCs/>
                <w:color w:val="000000"/>
              </w:rPr>
              <w:t>教評會審議：□</w:t>
            </w:r>
            <w:r w:rsidRPr="00FC0AE8">
              <w:rPr>
                <w:rFonts w:eastAsia="標楷體" w:hint="eastAsia"/>
              </w:rPr>
              <w:t>同意。</w:t>
            </w: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int="eastAsia"/>
              </w:rPr>
              <w:t>不同意。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主席</w:t>
            </w:r>
          </w:p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  <w:tr w:rsidR="00EA6B30" w:rsidRPr="00FC0AE8" w:rsidTr="00E17374">
        <w:trPr>
          <w:trHeight w:val="1388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EA6B30" w:rsidRDefault="00EA6B30" w:rsidP="00E17374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int="eastAsia"/>
                <w:b/>
                <w:bCs/>
                <w:color w:val="000000"/>
              </w:rPr>
              <w:t>校教</w:t>
            </w:r>
          </w:p>
          <w:p w:rsidR="00EA6B30" w:rsidRPr="00FC0AE8" w:rsidRDefault="00EA6B30" w:rsidP="00E17374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C0AE8">
              <w:rPr>
                <w:rFonts w:eastAsia="標楷體" w:hint="eastAsia"/>
                <w:b/>
                <w:bCs/>
                <w:color w:val="000000"/>
              </w:rPr>
              <w:t>評會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 xml:space="preserve">    </w:t>
            </w:r>
            <w:proofErr w:type="gramStart"/>
            <w:r w:rsidRPr="00FC0AE8">
              <w:rPr>
                <w:rFonts w:eastAsia="標楷體" w:hint="eastAsia"/>
                <w:bCs/>
                <w:color w:val="000000"/>
              </w:rPr>
              <w:t>學年度第</w:t>
            </w:r>
            <w:proofErr w:type="gramEnd"/>
            <w:r w:rsidRPr="00FC0AE8">
              <w:rPr>
                <w:rFonts w:eastAsia="標楷體" w:hint="eastAsia"/>
                <w:bCs/>
                <w:color w:val="000000"/>
              </w:rPr>
              <w:t xml:space="preserve">   </w:t>
            </w:r>
            <w:r w:rsidRPr="00FC0AE8">
              <w:rPr>
                <w:rFonts w:eastAsia="標楷體" w:hint="eastAsia"/>
                <w:bCs/>
                <w:color w:val="000000"/>
              </w:rPr>
              <w:t>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(   </w:t>
            </w:r>
            <w:r>
              <w:rPr>
                <w:rFonts w:eastAsia="標楷體" w:hAnsi="標楷體" w:hint="eastAsia"/>
                <w:bCs/>
                <w:color w:val="000000"/>
              </w:rPr>
              <w:t>年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Ansi="標楷體" w:hint="eastAsia"/>
                <w:bCs/>
                <w:color w:val="000000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C0AE8">
              <w:rPr>
                <w:rFonts w:eastAsia="標楷體" w:hint="eastAsia"/>
                <w:bCs/>
                <w:color w:val="000000"/>
              </w:rPr>
              <w:t>教評會審議：</w:t>
            </w:r>
          </w:p>
          <w:p w:rsidR="00EA6B30" w:rsidRPr="00FC0AE8" w:rsidRDefault="00EA6B30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 w:rsidRPr="00FC0AE8">
              <w:rPr>
                <w:rFonts w:eastAsia="標楷體" w:hint="eastAsia"/>
              </w:rPr>
              <w:t>同意補助新台幣</w:t>
            </w:r>
            <w:r w:rsidRPr="00FC0AE8">
              <w:rPr>
                <w:rFonts w:eastAsia="標楷體" w:hint="eastAsia"/>
                <w:u w:val="single"/>
              </w:rPr>
              <w:t xml:space="preserve">                 </w:t>
            </w:r>
            <w:r w:rsidRPr="00FC0AE8">
              <w:rPr>
                <w:rFonts w:eastAsia="標楷體" w:hint="eastAsia"/>
              </w:rPr>
              <w:t>元。</w:t>
            </w:r>
          </w:p>
          <w:p w:rsidR="00EA6B30" w:rsidRPr="00FC0AE8" w:rsidRDefault="00EA6B30" w:rsidP="00E17374">
            <w:pPr>
              <w:spacing w:line="400" w:lineRule="exac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不同意</w:t>
            </w:r>
            <w:r w:rsidRPr="00FC0AE8">
              <w:rPr>
                <w:rFonts w:eastAsia="標楷體" w:hint="eastAsia"/>
              </w:rPr>
              <w:t>補助。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主席</w:t>
            </w:r>
          </w:p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A6B30" w:rsidRPr="00FC0AE8" w:rsidRDefault="00EA6B30" w:rsidP="00E1737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</w:tr>
    </w:tbl>
    <w:p w:rsidR="00680416" w:rsidRDefault="00680416"/>
    <w:sectPr w:rsidR="00680416" w:rsidSect="00EA6B30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30"/>
    <w:rsid w:val="00680416"/>
    <w:rsid w:val="00686B53"/>
    <w:rsid w:val="00E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2018-06-14T05:06:00Z</dcterms:created>
  <dcterms:modified xsi:type="dcterms:W3CDTF">2018-06-14T05:08:00Z</dcterms:modified>
</cp:coreProperties>
</file>